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5" w:rsidRDefault="00A615F5" w:rsidP="00A615F5">
      <w:pPr>
        <w:spacing w:after="0" w:line="240" w:lineRule="auto"/>
        <w:ind w:firstLine="284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Конспект  фронтального занятия </w:t>
      </w:r>
      <w:r w:rsidR="00C94181" w:rsidRPr="00F96D5A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Велика страна моя родная!» </w:t>
      </w:r>
    </w:p>
    <w:p w:rsidR="00C94181" w:rsidRPr="00F96D5A" w:rsidRDefault="005F76FB" w:rsidP="00A615F5">
      <w:pPr>
        <w:spacing w:after="0" w:line="240" w:lineRule="auto"/>
        <w:ind w:firstLine="284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3B4449"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F96D5A">
        <w:rPr>
          <w:rFonts w:ascii="PT Astra Serif" w:hAnsi="PT Astra Serif"/>
          <w:sz w:val="24"/>
          <w:szCs w:val="24"/>
        </w:rPr>
        <w:t xml:space="preserve">формированию лексико-грамматических средств </w:t>
      </w:r>
      <w:r>
        <w:rPr>
          <w:rFonts w:ascii="PT Astra Serif" w:hAnsi="PT Astra Serif"/>
          <w:sz w:val="24"/>
          <w:szCs w:val="24"/>
        </w:rPr>
        <w:t xml:space="preserve">языка </w:t>
      </w:r>
      <w:r w:rsidRPr="00F96D5A">
        <w:rPr>
          <w:rFonts w:ascii="PT Astra Serif" w:hAnsi="PT Astra Serif"/>
          <w:sz w:val="24"/>
          <w:szCs w:val="24"/>
        </w:rPr>
        <w:t xml:space="preserve">и развитию связной речи детей с ТНР </w:t>
      </w:r>
      <w:r w:rsidR="00A615F5">
        <w:rPr>
          <w:rFonts w:ascii="PT Astra Serif" w:hAnsi="PT Astra Serif"/>
          <w:sz w:val="24"/>
          <w:szCs w:val="24"/>
        </w:rPr>
        <w:t>подготовительной к школе</w:t>
      </w:r>
      <w:r w:rsidRPr="00F96D5A">
        <w:rPr>
          <w:rFonts w:ascii="PT Astra Serif" w:hAnsi="PT Astra Serif"/>
          <w:sz w:val="24"/>
          <w:szCs w:val="24"/>
        </w:rPr>
        <w:t xml:space="preserve"> группы комбинированной направленности</w:t>
      </w:r>
      <w:r w:rsidR="00A615F5">
        <w:rPr>
          <w:rFonts w:ascii="PT Astra Serif" w:hAnsi="PT Astra Serif"/>
          <w:sz w:val="24"/>
          <w:szCs w:val="24"/>
        </w:rPr>
        <w:t>.</w:t>
      </w:r>
    </w:p>
    <w:p w:rsidR="00A615F5" w:rsidRDefault="00A615F5" w:rsidP="00A615F5">
      <w:pPr>
        <w:pStyle w:val="a6"/>
        <w:tabs>
          <w:tab w:val="left" w:pos="12049"/>
        </w:tabs>
        <w:spacing w:after="0" w:line="240" w:lineRule="auto"/>
        <w:ind w:left="0"/>
        <w:jc w:val="both"/>
        <w:rPr>
          <w:rFonts w:ascii="PT Astra Serif" w:hAnsi="PT Astra Serif"/>
          <w:b/>
          <w:sz w:val="24"/>
          <w:szCs w:val="24"/>
        </w:rPr>
      </w:pPr>
    </w:p>
    <w:p w:rsidR="00A615F5" w:rsidRPr="00467958" w:rsidRDefault="00A615F5" w:rsidP="00A615F5">
      <w:pPr>
        <w:pStyle w:val="a6"/>
        <w:tabs>
          <w:tab w:val="left" w:pos="12049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467958">
        <w:rPr>
          <w:rFonts w:ascii="PT Astra Serif" w:hAnsi="PT Astra Serif"/>
          <w:b/>
          <w:sz w:val="24"/>
          <w:szCs w:val="24"/>
        </w:rPr>
        <w:t xml:space="preserve">Подготовила: </w:t>
      </w:r>
      <w:proofErr w:type="spellStart"/>
      <w:r w:rsidRPr="00467958">
        <w:rPr>
          <w:rFonts w:ascii="PT Astra Serif" w:hAnsi="PT Astra Serif"/>
          <w:sz w:val="24"/>
          <w:szCs w:val="24"/>
        </w:rPr>
        <w:t>Котелянец</w:t>
      </w:r>
      <w:proofErr w:type="spellEnd"/>
      <w:r w:rsidRPr="00467958">
        <w:rPr>
          <w:rFonts w:ascii="PT Astra Serif" w:hAnsi="PT Astra Serif"/>
          <w:sz w:val="24"/>
          <w:szCs w:val="24"/>
        </w:rPr>
        <w:t xml:space="preserve"> Е.Г., учитель-логопед </w:t>
      </w:r>
      <w:r w:rsidRPr="00467958">
        <w:rPr>
          <w:rStyle w:val="c1"/>
          <w:rFonts w:ascii="PT Astra Serif" w:hAnsi="PT Astra Serif"/>
          <w:color w:val="000000"/>
          <w:sz w:val="24"/>
          <w:szCs w:val="24"/>
        </w:rPr>
        <w:t>МБДОУ «Золотой ключик», г. Ноябрьск</w:t>
      </w:r>
      <w:r>
        <w:rPr>
          <w:rStyle w:val="c1"/>
          <w:rFonts w:ascii="PT Astra Serif" w:hAnsi="PT Astra Serif"/>
          <w:color w:val="000000"/>
          <w:sz w:val="24"/>
          <w:szCs w:val="24"/>
        </w:rPr>
        <w:t>, ЯНАО</w:t>
      </w:r>
    </w:p>
    <w:p w:rsidR="00954343" w:rsidRDefault="00954343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54343" w:rsidRDefault="00C9021E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Задачи</w:t>
      </w:r>
      <w:r w:rsidR="00C9418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Упражнять в образовании относительных и притяжательных прилагательных.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Упражнять в </w:t>
      </w:r>
      <w:r w:rsidR="003B4449">
        <w:rPr>
          <w:rFonts w:ascii="PT Astra Serif" w:eastAsia="Times New Roman" w:hAnsi="PT Astra Serif" w:cs="Times New Roman"/>
          <w:sz w:val="24"/>
          <w:szCs w:val="24"/>
          <w:lang w:eastAsia="ru-RU"/>
        </w:rPr>
        <w:t>употреблении</w:t>
      </w: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Винительного и Родительного падежа множественного числа существительных.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Упражнять в образовании Творительного падежа существительных  с предлогом «С».</w:t>
      </w:r>
    </w:p>
    <w:p w:rsidR="00C94181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Упражнять в согласовании имен существительных и прилагательных с числительными в роде и числе.</w:t>
      </w:r>
    </w:p>
    <w:p w:rsidR="00395EF7" w:rsidRPr="005F76FB" w:rsidRDefault="00395EF7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Закреплять умение определять количество слогов в слове.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Тренировать в подборе синонимов и антонимов.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Актуализировать словарь  по лексическим темам «Животные»,  «Транспорт», «Птицы», «Одежда».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графические навыки, мелкую моторику.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Закрепить представления о русских национальных традициях, кухн</w:t>
      </w:r>
      <w:r w:rsidR="00362DB2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, одежд</w:t>
      </w:r>
      <w:r w:rsidR="00362DB2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, музыкальны</w:t>
      </w:r>
      <w:r w:rsidR="00362DB2">
        <w:rPr>
          <w:rFonts w:ascii="PT Astra Serif" w:eastAsia="Times New Roman" w:hAnsi="PT Astra Serif" w:cs="Times New Roman"/>
          <w:sz w:val="24"/>
          <w:szCs w:val="24"/>
          <w:lang w:eastAsia="ru-RU"/>
        </w:rPr>
        <w:t>х</w:t>
      </w: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инструмента</w:t>
      </w:r>
      <w:r w:rsidR="00362DB2">
        <w:rPr>
          <w:rFonts w:ascii="PT Astra Serif" w:eastAsia="Times New Roman" w:hAnsi="PT Astra Serif" w:cs="Times New Roman"/>
          <w:sz w:val="24"/>
          <w:szCs w:val="24"/>
          <w:lang w:eastAsia="ru-RU"/>
        </w:rPr>
        <w:t>х</w:t>
      </w: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Воспитывать любовь и уважение к своей Родине, интерес к русской народной культуре.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осознание принадлежности к своему народу.</w:t>
      </w:r>
    </w:p>
    <w:p w:rsidR="00C94181" w:rsidRPr="005F76FB" w:rsidRDefault="00C94181" w:rsidP="005F76FB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Формировать умение взаимодействовать в команде, договариваться.</w:t>
      </w:r>
    </w:p>
    <w:p w:rsidR="005F76FB" w:rsidRDefault="005F76FB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F76FB" w:rsidRDefault="005F76FB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Средства обучения:</w:t>
      </w:r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ПАК «КОЛИБРИ»</w:t>
      </w:r>
    </w:p>
    <w:p w:rsid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Презентация</w:t>
      </w:r>
    </w:p>
    <w:p w:rsidR="003B4449" w:rsidRPr="005F76FB" w:rsidRDefault="003B4449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Глобус, карта России</w:t>
      </w:r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Куклы мальчик и девочка в русских народных костюмах</w:t>
      </w:r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Корзинка с русскими народными музыкальными инструментами</w:t>
      </w:r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Колокольчики по количеству детей</w:t>
      </w:r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Муляжи пирожков</w:t>
      </w:r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Предметные картинки с изображением продуктов (творог, яблоко, капуста, рыба, грибы, малина...)</w:t>
      </w:r>
      <w:proofErr w:type="gramEnd"/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Самовар</w:t>
      </w:r>
    </w:p>
    <w:p w:rsidR="005F76FB" w:rsidRPr="005F76FB" w:rsidRDefault="005F76FB" w:rsidP="005F76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Распечатки на каждого ребенка с изображением самовара</w:t>
      </w:r>
    </w:p>
    <w:p w:rsidR="005F76FB" w:rsidRDefault="005F76FB" w:rsidP="005F76FB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94181" w:rsidRDefault="00C9021E" w:rsidP="005F76FB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Ход занятия</w:t>
      </w:r>
    </w:p>
    <w:p w:rsidR="00954343" w:rsidRPr="005F76FB" w:rsidRDefault="00954343" w:rsidP="005F76F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76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ОРГМОМЕНТ</w:t>
      </w:r>
      <w:r w:rsidRPr="005F76F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236E7" w:rsidRPr="00954343" w:rsidRDefault="00B236E7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54343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Заметьте, какие необычные предметы сегодня нас окружают? Что это? (флаги, карта России, глобус)</w:t>
      </w:r>
    </w:p>
    <w:p w:rsidR="00B236E7" w:rsidRPr="00954343" w:rsidRDefault="00954343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Как думаете</w:t>
      </w:r>
      <w:r w:rsidR="00B236E7" w:rsidRPr="00954343">
        <w:rPr>
          <w:rFonts w:ascii="PT Astra Serif" w:eastAsia="Times New Roman" w:hAnsi="PT Astra Serif" w:cs="Times New Roman"/>
          <w:sz w:val="24"/>
          <w:szCs w:val="24"/>
          <w:lang w:eastAsia="ru-RU"/>
        </w:rPr>
        <w:t>, о чем мы будем беседовать? (О России, о Родине и т.д.)</w:t>
      </w:r>
    </w:p>
    <w:p w:rsidR="00B236E7" w:rsidRPr="00954343" w:rsidRDefault="00B236E7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954343">
        <w:rPr>
          <w:rFonts w:ascii="PT Astra Serif" w:eastAsia="Times New Roman" w:hAnsi="PT Astra Serif" w:cs="Times New Roman"/>
          <w:sz w:val="24"/>
          <w:szCs w:val="24"/>
          <w:lang w:eastAsia="ru-RU"/>
        </w:rPr>
        <w:t>- Правильно, ребята, сегодня мы поговорим о Родине. Как называется наша Родина? (Наша Родина</w:t>
      </w:r>
      <w:r w:rsidR="00954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54343">
        <w:rPr>
          <w:rFonts w:ascii="PT Astra Serif" w:eastAsia="Times New Roman" w:hAnsi="PT Astra Serif" w:cs="Times New Roman"/>
          <w:sz w:val="24"/>
          <w:szCs w:val="24"/>
          <w:lang w:eastAsia="ru-RU"/>
        </w:rPr>
        <w:t>- Россия, Российская Федерация, Ямал, Ноябрьск)</w:t>
      </w:r>
    </w:p>
    <w:p w:rsidR="00B236E7" w:rsidRPr="00954343" w:rsidRDefault="00B236E7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954343">
        <w:rPr>
          <w:rFonts w:ascii="PT Astra Serif" w:eastAsia="Times New Roman" w:hAnsi="PT Astra Serif" w:cs="Times New Roman"/>
          <w:sz w:val="24"/>
          <w:szCs w:val="24"/>
          <w:lang w:eastAsia="ru-RU"/>
        </w:rPr>
        <w:t>- Россия – это наша общая Родина, а город Ноябрьск, в котором мы с вами родились и живём – это малая Родина. Кто скажет, как называется край, в котором мы живем? Кто сможет показать на карте</w:t>
      </w:r>
      <w:r w:rsidR="00954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Ямал, на глобусе Россию?</w:t>
      </w:r>
    </w:p>
    <w:p w:rsidR="003B4449" w:rsidRDefault="003B444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B236E7" w:rsidRDefault="005F76F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2. </w:t>
      </w:r>
      <w:r w:rsidR="00FB01E9" w:rsidRPr="00FB01E9">
        <w:rPr>
          <w:rFonts w:ascii="PT Astra Serif" w:hAnsi="PT Astra Serif"/>
          <w:b/>
          <w:sz w:val="24"/>
          <w:szCs w:val="24"/>
        </w:rPr>
        <w:t>ОСНОВНАЯ ЧАСТЬ</w:t>
      </w:r>
      <w:r w:rsidR="00B236E7">
        <w:rPr>
          <w:rFonts w:ascii="PT Astra Serif" w:hAnsi="PT Astra Serif"/>
          <w:sz w:val="24"/>
          <w:szCs w:val="24"/>
        </w:rPr>
        <w:t>.</w:t>
      </w:r>
    </w:p>
    <w:p w:rsid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B01E9">
        <w:rPr>
          <w:rFonts w:ascii="PT Astra Serif" w:hAnsi="PT Astra Serif"/>
          <w:b/>
          <w:sz w:val="24"/>
          <w:szCs w:val="24"/>
        </w:rPr>
        <w:t>Д/упр. «Скажи по-другому»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B01E9" w:rsidRDefault="00B236E7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наша страна огромная. Подумайте, как сказать по-другому? Подберите похожие слова</w:t>
      </w:r>
      <w:r w:rsidRPr="00B236E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 слову «огромная» (большая, необъятная, громадная, гигантская).</w:t>
      </w:r>
      <w:r w:rsidR="003E288D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</w:p>
    <w:p w:rsidR="00C9021E" w:rsidRDefault="00C9021E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br w:type="page"/>
      </w:r>
    </w:p>
    <w:p w:rsidR="00FB01E9" w:rsidRP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FB01E9">
        <w:rPr>
          <w:rFonts w:ascii="PT Astra Serif" w:hAnsi="PT Astra Serif"/>
          <w:b/>
          <w:sz w:val="24"/>
          <w:szCs w:val="24"/>
        </w:rPr>
        <w:lastRenderedPageBreak/>
        <w:t>Д/упр. «Слова-наоборот»</w:t>
      </w:r>
    </w:p>
    <w:p w:rsidR="00B236E7" w:rsidRDefault="008D4D92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</w:t>
      </w:r>
      <w:r w:rsidR="00B236E7">
        <w:rPr>
          <w:rFonts w:ascii="PT Astra Serif" w:hAnsi="PT Astra Serif"/>
          <w:sz w:val="24"/>
          <w:szCs w:val="24"/>
        </w:rPr>
        <w:t xml:space="preserve">аша страна  такая огромная, </w:t>
      </w:r>
      <w:r w:rsidR="003B4449">
        <w:rPr>
          <w:rFonts w:ascii="PT Astra Serif" w:hAnsi="PT Astra Serif"/>
          <w:sz w:val="24"/>
          <w:szCs w:val="24"/>
        </w:rPr>
        <w:t>ч</w:t>
      </w:r>
      <w:r w:rsidR="00B236E7">
        <w:rPr>
          <w:rFonts w:ascii="PT Astra Serif" w:hAnsi="PT Astra Serif"/>
          <w:sz w:val="24"/>
          <w:szCs w:val="24"/>
        </w:rPr>
        <w:t>то и природные условия, климат</w:t>
      </w:r>
      <w:r w:rsidR="003E288D">
        <w:rPr>
          <w:rFonts w:ascii="PT Astra Serif" w:hAnsi="PT Astra Serif"/>
          <w:sz w:val="24"/>
          <w:szCs w:val="24"/>
        </w:rPr>
        <w:t xml:space="preserve"> сильно отличаются в разных ее регионах. </w:t>
      </w:r>
      <w:proofErr w:type="gramStart"/>
      <w:r w:rsidR="003E288D">
        <w:rPr>
          <w:rFonts w:ascii="PT Astra Serif" w:hAnsi="PT Astra Serif"/>
          <w:sz w:val="24"/>
          <w:szCs w:val="24"/>
        </w:rPr>
        <w:t>Давайте их сравним</w:t>
      </w:r>
      <w:proofErr w:type="gramEnd"/>
      <w:r w:rsidR="003E288D">
        <w:rPr>
          <w:rFonts w:ascii="PT Astra Serif" w:hAnsi="PT Astra Serif"/>
          <w:sz w:val="24"/>
          <w:szCs w:val="24"/>
        </w:rPr>
        <w:t>. СЛАЙДЫ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севере климат холодный, а на юге…(теплый).</w:t>
      </w:r>
    </w:p>
    <w:p w:rsidR="00B236E7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пустынях климат сухой, у моря…(влажный).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Горы высокие, а холмы…(низкие).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Города большие, а деревни…(маленькие).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Моря глубокие, а озера…(мелкие).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Реки широкие, а ручьи…(узкие).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озерах вода прозрачная, а в болотах…(мутная).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Ребята, а на чем мы можем передвигаться по такой огромной стране? (на самолете, на поезде, на автобусе, на автомобиле; а по морю на корабле)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на чем же удобнее всего передвигаться? (на самолете)</w:t>
      </w:r>
    </w:p>
    <w:p w:rsidR="005F76FB" w:rsidRDefault="005F76F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самолет мы </w:t>
      </w:r>
      <w:proofErr w:type="gramStart"/>
      <w:r>
        <w:rPr>
          <w:rFonts w:ascii="PT Astra Serif" w:hAnsi="PT Astra Serif"/>
          <w:sz w:val="24"/>
          <w:szCs w:val="24"/>
        </w:rPr>
        <w:t>сядем</w:t>
      </w:r>
      <w:proofErr w:type="gramEnd"/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FB01E9">
        <w:rPr>
          <w:rFonts w:ascii="PT Astra Serif" w:hAnsi="PT Astra Serif"/>
          <w:i/>
          <w:sz w:val="24"/>
          <w:szCs w:val="24"/>
        </w:rPr>
        <w:t>дети разводят рук в сторону</w:t>
      </w:r>
    </w:p>
    <w:p w:rsidR="003E288D" w:rsidRDefault="003E288D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бинокль достанем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FB01E9">
        <w:rPr>
          <w:rFonts w:ascii="PT Astra Serif" w:hAnsi="PT Astra Serif"/>
          <w:i/>
          <w:sz w:val="24"/>
          <w:szCs w:val="24"/>
        </w:rPr>
        <w:t>из пальцев складываем бинокль</w:t>
      </w:r>
    </w:p>
    <w:p w:rsidR="003E288D" w:rsidRDefault="00B05F5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внимательный ли ты?</w:t>
      </w:r>
    </w:p>
    <w:p w:rsidR="00B05F5B" w:rsidRDefault="00B05F5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увидишь с высоты?</w:t>
      </w:r>
    </w:p>
    <w:p w:rsidR="00B05F5B" w:rsidRDefault="00B05F5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C94181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B01E9">
        <w:rPr>
          <w:rFonts w:ascii="PT Astra Serif" w:hAnsi="PT Astra Serif"/>
          <w:b/>
          <w:sz w:val="24"/>
          <w:szCs w:val="24"/>
        </w:rPr>
        <w:t>Д/упр. «Что мы видим с высоты?»</w:t>
      </w:r>
      <w:r w:rsidRPr="00FB01E9">
        <w:rPr>
          <w:rFonts w:ascii="PT Astra Serif" w:hAnsi="PT Astra Serif"/>
          <w:sz w:val="24"/>
          <w:szCs w:val="24"/>
          <w:highlight w:val="yellow"/>
        </w:rPr>
        <w:t xml:space="preserve"> </w:t>
      </w:r>
    </w:p>
    <w:p w:rsidR="00B05F5B" w:rsidRDefault="00B05F5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вот мы в полете. </w:t>
      </w:r>
      <w:proofErr w:type="gramStart"/>
      <w:r>
        <w:rPr>
          <w:rFonts w:ascii="PT Astra Serif" w:hAnsi="PT Astra Serif"/>
          <w:sz w:val="24"/>
          <w:szCs w:val="24"/>
        </w:rPr>
        <w:t xml:space="preserve">Что мы видим с высоты? (города, деревни, леса, поля, горы, реки, моря…) СЛАЙД  </w:t>
      </w:r>
      <w:proofErr w:type="gramEnd"/>
    </w:p>
    <w:p w:rsidR="005F76FB" w:rsidRDefault="005F76F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954343" w:rsidRDefault="00954343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954343">
        <w:rPr>
          <w:rFonts w:ascii="PT Astra Serif" w:hAnsi="PT Astra Serif"/>
          <w:b/>
          <w:sz w:val="24"/>
          <w:szCs w:val="24"/>
        </w:rPr>
        <w:t>Д/упр. «Считай»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8D4D92" w:rsidRDefault="008D4D92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Давайте посчитаем большие города и маленькие деревни</w:t>
      </w:r>
      <w:r w:rsidR="00954343">
        <w:rPr>
          <w:rFonts w:ascii="PT Astra Serif" w:hAnsi="PT Astra Serif"/>
          <w:sz w:val="24"/>
          <w:szCs w:val="24"/>
        </w:rPr>
        <w:t>, широкие улицы</w:t>
      </w:r>
      <w:r>
        <w:rPr>
          <w:rFonts w:ascii="PT Astra Serif" w:hAnsi="PT Astra Serif"/>
          <w:sz w:val="24"/>
          <w:szCs w:val="24"/>
        </w:rPr>
        <w:t xml:space="preserve"> (один большой город, два больших города…; одна маленькая деревня, две маленькие деревни…; </w:t>
      </w:r>
      <w:r w:rsidR="00954343">
        <w:rPr>
          <w:rFonts w:ascii="PT Astra Serif" w:hAnsi="PT Astra Serif"/>
          <w:sz w:val="24"/>
          <w:szCs w:val="24"/>
        </w:rPr>
        <w:t xml:space="preserve"> одна широкая улица, две широкие улицы…)</w:t>
      </w:r>
    </w:p>
    <w:p w:rsidR="00B05F5B" w:rsidRDefault="00B05F5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России обитает множество видов птиц и животных. Кого много в российских лесах? (В России много медведей, лис, волков, зайцев, оленей, белок…)  СЛАЙД</w:t>
      </w:r>
    </w:p>
    <w:p w:rsid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FB01E9" w:rsidRP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FB01E9">
        <w:rPr>
          <w:rFonts w:ascii="PT Astra Serif" w:hAnsi="PT Astra Serif"/>
          <w:b/>
          <w:sz w:val="24"/>
          <w:szCs w:val="24"/>
        </w:rPr>
        <w:t>Д/</w:t>
      </w:r>
      <w:proofErr w:type="spellStart"/>
      <w:proofErr w:type="gramStart"/>
      <w:r w:rsidRPr="00FB01E9">
        <w:rPr>
          <w:rFonts w:ascii="PT Astra Serif" w:hAnsi="PT Astra Serif"/>
          <w:b/>
          <w:sz w:val="24"/>
          <w:szCs w:val="24"/>
        </w:rPr>
        <w:t>упр</w:t>
      </w:r>
      <w:proofErr w:type="spellEnd"/>
      <w:proofErr w:type="gramEnd"/>
      <w:r w:rsidRPr="00FB01E9">
        <w:rPr>
          <w:rFonts w:ascii="PT Astra Serif" w:hAnsi="PT Astra Serif"/>
          <w:b/>
          <w:sz w:val="24"/>
          <w:szCs w:val="24"/>
        </w:rPr>
        <w:t xml:space="preserve"> «Чей, чья, чьё?»</w:t>
      </w:r>
      <w:r w:rsidRPr="00FB01E9">
        <w:rPr>
          <w:rFonts w:ascii="PT Astra Serif" w:hAnsi="PT Astra Serif"/>
          <w:sz w:val="24"/>
          <w:szCs w:val="24"/>
          <w:highlight w:val="yellow"/>
        </w:rPr>
        <w:t xml:space="preserve"> </w:t>
      </w:r>
    </w:p>
    <w:p w:rsidR="00B05F5B" w:rsidRDefault="00B05F5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Посмотрите, какие густые леса. Там даже не ступала нога человека, поэтому животные и птицы спрятались. Чьи части тела вы видите? (Мы видим лисий хвост, медвежью лапу, оленьи рога, беличий хвост).</w:t>
      </w:r>
    </w:p>
    <w:p w:rsidR="000854C2" w:rsidRDefault="000854C2" w:rsidP="000854C2">
      <w:pPr>
        <w:spacing w:after="0" w:line="240" w:lineRule="auto"/>
        <w:contextualSpacing/>
        <w:jc w:val="both"/>
        <w:rPr>
          <w:rFonts w:ascii="PT Astra Serif" w:hAnsi="PT Astra Serif" w:cs="Arial"/>
          <w:b/>
          <w:color w:val="111111"/>
          <w:sz w:val="24"/>
          <w:szCs w:val="24"/>
          <w:shd w:val="clear" w:color="auto" w:fill="FFFFFF"/>
        </w:rPr>
      </w:pPr>
    </w:p>
    <w:p w:rsidR="000854C2" w:rsidRPr="000854C2" w:rsidRDefault="000854C2" w:rsidP="000854C2">
      <w:pPr>
        <w:spacing w:after="0" w:line="240" w:lineRule="auto"/>
        <w:contextualSpacing/>
        <w:jc w:val="both"/>
        <w:rPr>
          <w:rFonts w:ascii="PT Astra Serif" w:hAnsi="PT Astra Serif" w:cs="Arial"/>
          <w:b/>
          <w:color w:val="111111"/>
          <w:sz w:val="24"/>
          <w:szCs w:val="24"/>
          <w:shd w:val="clear" w:color="auto" w:fill="FFFFFF"/>
        </w:rPr>
      </w:pPr>
      <w:r w:rsidRPr="000854C2">
        <w:rPr>
          <w:rFonts w:ascii="PT Astra Serif" w:hAnsi="PT Astra Serif" w:cs="Arial"/>
          <w:b/>
          <w:color w:val="111111"/>
          <w:sz w:val="24"/>
          <w:szCs w:val="24"/>
          <w:shd w:val="clear" w:color="auto" w:fill="FFFFFF"/>
        </w:rPr>
        <w:t xml:space="preserve">Физкультминутка  «Наша Родина — Россия» </w:t>
      </w:r>
    </w:p>
    <w:p w:rsidR="000854C2" w:rsidRPr="000854C2" w:rsidRDefault="000854C2" w:rsidP="000854C2">
      <w:pPr>
        <w:spacing w:after="0" w:line="240" w:lineRule="auto"/>
        <w:contextualSpacing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В нашей стране горы высокие, </w:t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(тянемся на носочках вверх) </w:t>
      </w:r>
    </w:p>
    <w:p w:rsidR="000854C2" w:rsidRPr="000854C2" w:rsidRDefault="000854C2" w:rsidP="000854C2">
      <w:pPr>
        <w:spacing w:after="0" w:line="240" w:lineRule="auto"/>
        <w:contextualSpacing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Реки глубокие, </w:t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(присаживаемся на корточки) </w:t>
      </w:r>
    </w:p>
    <w:p w:rsidR="000854C2" w:rsidRPr="000854C2" w:rsidRDefault="000854C2" w:rsidP="000854C2">
      <w:pPr>
        <w:spacing w:after="0" w:line="240" w:lineRule="auto"/>
        <w:contextualSpacing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Степи широкие, </w:t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(раскидываем руками</w:t>
      </w:r>
      <w:r w:rsidR="00A615F5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в сторону</w:t>
      </w: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) </w:t>
      </w:r>
    </w:p>
    <w:p w:rsidR="000854C2" w:rsidRPr="000854C2" w:rsidRDefault="000854C2" w:rsidP="000854C2">
      <w:pPr>
        <w:spacing w:after="0" w:line="240" w:lineRule="auto"/>
        <w:contextualSpacing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Леса большие, </w:t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(руки вверх) </w:t>
      </w:r>
    </w:p>
    <w:p w:rsidR="000854C2" w:rsidRPr="000854C2" w:rsidRDefault="000854C2" w:rsidP="000854C2">
      <w:pPr>
        <w:spacing w:after="0" w:line="240" w:lineRule="auto"/>
        <w:contextualSpacing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А мы — ребята вот такие! </w:t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ab/>
      </w:r>
      <w:r w:rsidRPr="000854C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(показываем большой палец)</w:t>
      </w:r>
    </w:p>
    <w:p w:rsidR="00B05F5B" w:rsidRDefault="00B05F5B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3B4449" w:rsidRPr="003B4449" w:rsidRDefault="003B444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3B4449">
        <w:rPr>
          <w:rFonts w:ascii="PT Astra Serif" w:hAnsi="PT Astra Serif"/>
          <w:sz w:val="24"/>
          <w:szCs w:val="24"/>
        </w:rPr>
        <w:t xml:space="preserve">А теперь нам пора </w:t>
      </w:r>
      <w:r w:rsidR="00395EF7">
        <w:rPr>
          <w:rFonts w:ascii="PT Astra Serif" w:hAnsi="PT Astra Serif"/>
          <w:sz w:val="24"/>
          <w:szCs w:val="24"/>
        </w:rPr>
        <w:t>возвращаться в детский сад.</w:t>
      </w:r>
      <w:r w:rsidRPr="003B4449">
        <w:rPr>
          <w:rFonts w:ascii="PT Astra Serif" w:hAnsi="PT Astra Serif"/>
          <w:sz w:val="24"/>
          <w:szCs w:val="24"/>
        </w:rPr>
        <w:t xml:space="preserve"> Смотрите, кто нас встречает! Это Мария и Иван.</w:t>
      </w:r>
      <w:r>
        <w:rPr>
          <w:rFonts w:ascii="PT Astra Serif" w:hAnsi="PT Astra Serif"/>
          <w:sz w:val="24"/>
          <w:szCs w:val="24"/>
        </w:rPr>
        <w:t xml:space="preserve"> Во что они одеты? </w:t>
      </w:r>
      <w:r w:rsidRPr="008D4D92">
        <w:rPr>
          <w:rFonts w:ascii="PT Astra Serif" w:hAnsi="PT Astra Serif"/>
          <w:sz w:val="24"/>
          <w:szCs w:val="24"/>
        </w:rPr>
        <w:t>(сарафан</w:t>
      </w:r>
      <w:r>
        <w:rPr>
          <w:rFonts w:ascii="PT Astra Serif" w:hAnsi="PT Astra Serif"/>
          <w:sz w:val="24"/>
          <w:szCs w:val="24"/>
        </w:rPr>
        <w:t xml:space="preserve">; штаны и </w:t>
      </w:r>
      <w:r w:rsidRPr="008D4D92">
        <w:rPr>
          <w:rFonts w:ascii="PT Astra Serif" w:hAnsi="PT Astra Serif"/>
          <w:sz w:val="24"/>
          <w:szCs w:val="24"/>
        </w:rPr>
        <w:t xml:space="preserve"> косоворотк</w:t>
      </w:r>
      <w:r>
        <w:rPr>
          <w:rFonts w:ascii="PT Astra Serif" w:hAnsi="PT Astra Serif"/>
          <w:sz w:val="24"/>
          <w:szCs w:val="24"/>
        </w:rPr>
        <w:t>а</w:t>
      </w:r>
      <w:r w:rsidRPr="008D4D92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3B4449">
        <w:rPr>
          <w:rFonts w:ascii="PT Astra Serif" w:hAnsi="PT Astra Serif"/>
          <w:i/>
          <w:sz w:val="24"/>
          <w:szCs w:val="24"/>
        </w:rPr>
        <w:t>Рассматривание кукол в русских народных костюмах</w:t>
      </w:r>
      <w:r>
        <w:rPr>
          <w:rFonts w:ascii="PT Astra Serif" w:hAnsi="PT Astra Serif"/>
          <w:sz w:val="24"/>
          <w:szCs w:val="24"/>
        </w:rPr>
        <w:t>.</w:t>
      </w:r>
    </w:p>
    <w:p w:rsidR="008D4D92" w:rsidRPr="008D4D92" w:rsidRDefault="008D4D92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8D4D92">
        <w:rPr>
          <w:rFonts w:ascii="PT Astra Serif" w:hAnsi="PT Astra Serif"/>
          <w:sz w:val="24"/>
          <w:szCs w:val="24"/>
        </w:rPr>
        <w:t xml:space="preserve">Посмотрите, что принесли гости </w:t>
      </w:r>
      <w:r>
        <w:rPr>
          <w:rFonts w:ascii="PT Astra Serif" w:hAnsi="PT Astra Serif"/>
          <w:sz w:val="24"/>
          <w:szCs w:val="24"/>
        </w:rPr>
        <w:t>(</w:t>
      </w:r>
      <w:r w:rsidRPr="003B4449">
        <w:rPr>
          <w:rFonts w:ascii="PT Astra Serif" w:hAnsi="PT Astra Serif"/>
          <w:i/>
          <w:sz w:val="24"/>
          <w:szCs w:val="24"/>
        </w:rPr>
        <w:t>в корзине музык</w:t>
      </w:r>
      <w:r w:rsidR="003B4449" w:rsidRPr="003B4449">
        <w:rPr>
          <w:rFonts w:ascii="PT Astra Serif" w:hAnsi="PT Astra Serif"/>
          <w:i/>
          <w:sz w:val="24"/>
          <w:szCs w:val="24"/>
        </w:rPr>
        <w:t xml:space="preserve">альные народные </w:t>
      </w:r>
      <w:r w:rsidRPr="003B4449">
        <w:rPr>
          <w:rFonts w:ascii="PT Astra Serif" w:hAnsi="PT Astra Serif"/>
          <w:i/>
          <w:sz w:val="24"/>
          <w:szCs w:val="24"/>
        </w:rPr>
        <w:t>инструменты</w:t>
      </w:r>
      <w:r w:rsidRPr="008D4D92">
        <w:rPr>
          <w:rFonts w:ascii="PT Astra Serif" w:hAnsi="PT Astra Serif"/>
          <w:sz w:val="24"/>
          <w:szCs w:val="24"/>
        </w:rPr>
        <w:t>)</w:t>
      </w:r>
    </w:p>
    <w:p w:rsidR="008D4D92" w:rsidRPr="00395EF7" w:rsidRDefault="003B444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i/>
          <w:sz w:val="24"/>
          <w:szCs w:val="24"/>
        </w:rPr>
      </w:pPr>
      <w:r w:rsidRPr="00395EF7">
        <w:rPr>
          <w:rFonts w:ascii="PT Astra Serif" w:hAnsi="PT Astra Serif"/>
          <w:sz w:val="24"/>
          <w:szCs w:val="24"/>
        </w:rPr>
        <w:t>Это русские народные музыкальные инструменты</w:t>
      </w:r>
      <w:r w:rsidR="00395EF7" w:rsidRPr="00395EF7">
        <w:rPr>
          <w:rFonts w:ascii="PT Astra Serif" w:hAnsi="PT Astra Serif"/>
          <w:sz w:val="24"/>
          <w:szCs w:val="24"/>
        </w:rPr>
        <w:t>. Назовите их</w:t>
      </w:r>
      <w:r w:rsidR="00395EF7" w:rsidRPr="00395EF7">
        <w:rPr>
          <w:rFonts w:ascii="PT Astra Serif" w:hAnsi="PT Astra Serif"/>
          <w:b/>
          <w:sz w:val="24"/>
          <w:szCs w:val="24"/>
        </w:rPr>
        <w:t xml:space="preserve"> </w:t>
      </w:r>
      <w:r w:rsidR="00395EF7" w:rsidRPr="00395EF7">
        <w:rPr>
          <w:rFonts w:ascii="PT Astra Serif" w:hAnsi="PT Astra Serif"/>
          <w:sz w:val="24"/>
          <w:szCs w:val="24"/>
        </w:rPr>
        <w:t>(</w:t>
      </w:r>
      <w:r w:rsidR="00395EF7" w:rsidRPr="00395EF7">
        <w:rPr>
          <w:rFonts w:ascii="PT Astra Serif" w:hAnsi="PT Astra Serif"/>
          <w:i/>
          <w:sz w:val="24"/>
          <w:szCs w:val="24"/>
        </w:rPr>
        <w:t>балалайка, гармонь, ложки, колокольчик)</w:t>
      </w:r>
    </w:p>
    <w:p w:rsidR="00C9021E" w:rsidRDefault="00C9021E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8E4A58" w:rsidRDefault="008E4A58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br w:type="page"/>
      </w:r>
    </w:p>
    <w:p w:rsidR="00742536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B01E9">
        <w:rPr>
          <w:rFonts w:ascii="PT Astra Serif" w:hAnsi="PT Astra Serif"/>
          <w:b/>
          <w:sz w:val="24"/>
          <w:szCs w:val="24"/>
        </w:rPr>
        <w:lastRenderedPageBreak/>
        <w:t>Д/</w:t>
      </w:r>
      <w:proofErr w:type="spellStart"/>
      <w:proofErr w:type="gramStart"/>
      <w:r w:rsidRPr="00FB01E9">
        <w:rPr>
          <w:rFonts w:ascii="PT Astra Serif" w:hAnsi="PT Astra Serif"/>
          <w:b/>
          <w:sz w:val="24"/>
          <w:szCs w:val="24"/>
        </w:rPr>
        <w:t>упр</w:t>
      </w:r>
      <w:proofErr w:type="spellEnd"/>
      <w:proofErr w:type="gramEnd"/>
      <w:r w:rsidRPr="00FB01E9">
        <w:rPr>
          <w:rFonts w:ascii="PT Astra Serif" w:hAnsi="PT Astra Serif"/>
          <w:b/>
          <w:sz w:val="24"/>
          <w:szCs w:val="24"/>
        </w:rPr>
        <w:t xml:space="preserve"> «Колокольчик»</w:t>
      </w:r>
      <w:r>
        <w:rPr>
          <w:rFonts w:ascii="PT Astra Serif" w:hAnsi="PT Astra Serif"/>
          <w:sz w:val="24"/>
          <w:szCs w:val="24"/>
        </w:rPr>
        <w:t xml:space="preserve">  </w:t>
      </w:r>
    </w:p>
    <w:p w:rsidR="00FB01E9" w:rsidRDefault="00742536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вами умеем считать слоги в словах. Как это делали? (хлопали в ладоши</w:t>
      </w:r>
      <w:r w:rsidR="00A615F5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загибали пальчики). </w:t>
      </w:r>
    </w:p>
    <w:p w:rsidR="00B05F5B" w:rsidRDefault="00742536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сейчас посчитаем слоги при помощи колокольчика</w:t>
      </w:r>
      <w:r w:rsidR="00395EF7">
        <w:rPr>
          <w:rFonts w:ascii="PT Astra Serif" w:hAnsi="PT Astra Serif"/>
          <w:sz w:val="24"/>
          <w:szCs w:val="24"/>
        </w:rPr>
        <w:t>. Нужно по</w:t>
      </w:r>
      <w:r w:rsidR="00B05F5B">
        <w:rPr>
          <w:rFonts w:ascii="PT Astra Serif" w:hAnsi="PT Astra Serif"/>
          <w:sz w:val="24"/>
          <w:szCs w:val="24"/>
        </w:rPr>
        <w:t xml:space="preserve">звонить колокольчиком </w:t>
      </w:r>
      <w:r w:rsidR="00395EF7">
        <w:rPr>
          <w:rFonts w:ascii="PT Astra Serif" w:hAnsi="PT Astra Serif"/>
          <w:sz w:val="24"/>
          <w:szCs w:val="24"/>
        </w:rPr>
        <w:t xml:space="preserve">столько раз, сколько </w:t>
      </w:r>
      <w:r w:rsidR="00B05F5B">
        <w:rPr>
          <w:rFonts w:ascii="PT Astra Serif" w:hAnsi="PT Astra Serif"/>
          <w:sz w:val="24"/>
          <w:szCs w:val="24"/>
        </w:rPr>
        <w:t>слогов в словах</w:t>
      </w:r>
      <w:r>
        <w:rPr>
          <w:rFonts w:ascii="PT Astra Serif" w:hAnsi="PT Astra Serif"/>
          <w:sz w:val="24"/>
          <w:szCs w:val="24"/>
        </w:rPr>
        <w:t xml:space="preserve">: </w:t>
      </w:r>
      <w:proofErr w:type="gramStart"/>
      <w:r w:rsidRPr="00395EF7">
        <w:rPr>
          <w:rFonts w:ascii="PT Astra Serif" w:hAnsi="PT Astra Serif"/>
          <w:i/>
          <w:sz w:val="24"/>
          <w:szCs w:val="24"/>
        </w:rPr>
        <w:t>Россия, родина, Ямал, город, деревня, лес, по</w:t>
      </w:r>
      <w:r w:rsidR="00395EF7" w:rsidRPr="00395EF7">
        <w:rPr>
          <w:rFonts w:ascii="PT Astra Serif" w:hAnsi="PT Astra Serif"/>
          <w:i/>
          <w:sz w:val="24"/>
          <w:szCs w:val="24"/>
        </w:rPr>
        <w:t>ле, тундра, народ, дружба, флаг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B01E9">
        <w:rPr>
          <w:rFonts w:ascii="PT Astra Serif" w:hAnsi="PT Astra Serif"/>
          <w:b/>
          <w:sz w:val="24"/>
          <w:szCs w:val="24"/>
        </w:rPr>
        <w:t>Д/и «Какая начинка в пирожке»</w:t>
      </w:r>
      <w:r w:rsidRPr="00FB01E9">
        <w:rPr>
          <w:rFonts w:ascii="PT Astra Serif" w:hAnsi="PT Astra Serif"/>
          <w:sz w:val="24"/>
          <w:szCs w:val="24"/>
          <w:highlight w:val="yellow"/>
        </w:rPr>
        <w:t xml:space="preserve"> </w:t>
      </w:r>
    </w:p>
    <w:p w:rsidR="00395EF7" w:rsidRDefault="00742536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Потрудились, а теперь пора перекусить. Какие русские блюда вы знаете? (борщ, каша, блины, щи, пироги). М</w:t>
      </w:r>
      <w:r w:rsidR="00395EF7">
        <w:rPr>
          <w:rFonts w:ascii="PT Astra Serif" w:hAnsi="PT Astra Serif"/>
          <w:sz w:val="24"/>
          <w:szCs w:val="24"/>
        </w:rPr>
        <w:t>ария и Иван</w:t>
      </w:r>
      <w:r>
        <w:rPr>
          <w:rFonts w:ascii="PT Astra Serif" w:hAnsi="PT Astra Serif"/>
          <w:sz w:val="24"/>
          <w:szCs w:val="24"/>
        </w:rPr>
        <w:t xml:space="preserve"> </w:t>
      </w:r>
      <w:r w:rsidR="00395EF7">
        <w:rPr>
          <w:rFonts w:ascii="PT Astra Serif" w:hAnsi="PT Astra Serif"/>
          <w:sz w:val="24"/>
          <w:szCs w:val="24"/>
        </w:rPr>
        <w:t xml:space="preserve">угощают нас </w:t>
      </w:r>
      <w:r>
        <w:rPr>
          <w:rFonts w:ascii="PT Astra Serif" w:hAnsi="PT Astra Serif"/>
          <w:sz w:val="24"/>
          <w:szCs w:val="24"/>
        </w:rPr>
        <w:t>пирожк</w:t>
      </w:r>
      <w:r w:rsidR="00395EF7">
        <w:rPr>
          <w:rFonts w:ascii="PT Astra Serif" w:hAnsi="PT Astra Serif"/>
          <w:sz w:val="24"/>
          <w:szCs w:val="24"/>
        </w:rPr>
        <w:t>ами. Как вкусно они выглядят!</w:t>
      </w:r>
    </w:p>
    <w:p w:rsidR="00742536" w:rsidRPr="00395EF7" w:rsidRDefault="00395EF7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i/>
          <w:sz w:val="24"/>
          <w:szCs w:val="24"/>
        </w:rPr>
      </w:pPr>
      <w:r w:rsidRPr="00395EF7">
        <w:rPr>
          <w:rFonts w:ascii="PT Astra Serif" w:hAnsi="PT Astra Serif"/>
          <w:i/>
          <w:sz w:val="24"/>
          <w:szCs w:val="24"/>
        </w:rPr>
        <w:t xml:space="preserve">Дети рассматривают муляжи пирогов. Педагог раздает детям </w:t>
      </w:r>
      <w:r w:rsidR="00742536" w:rsidRPr="00395EF7">
        <w:rPr>
          <w:rFonts w:ascii="PT Astra Serif" w:hAnsi="PT Astra Serif"/>
          <w:i/>
          <w:sz w:val="24"/>
          <w:szCs w:val="24"/>
        </w:rPr>
        <w:t>картинки с изображением «начинки»: творог, грибы, яйца, малина, я</w:t>
      </w:r>
      <w:r w:rsidRPr="00395EF7">
        <w:rPr>
          <w:rFonts w:ascii="PT Astra Serif" w:hAnsi="PT Astra Serif"/>
          <w:i/>
          <w:sz w:val="24"/>
          <w:szCs w:val="24"/>
        </w:rPr>
        <w:t>блоко, капуста, картофель, рыба.</w:t>
      </w:r>
      <w:r w:rsidR="00742536" w:rsidRPr="00395EF7">
        <w:rPr>
          <w:rFonts w:ascii="PT Astra Serif" w:hAnsi="PT Astra Serif"/>
          <w:i/>
          <w:sz w:val="24"/>
          <w:szCs w:val="24"/>
        </w:rPr>
        <w:t xml:space="preserve"> </w:t>
      </w:r>
    </w:p>
    <w:p w:rsidR="00742536" w:rsidRDefault="00395EF7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чем у вас пироги? </w:t>
      </w:r>
      <w:proofErr w:type="gramStart"/>
      <w:r w:rsidR="00742536">
        <w:rPr>
          <w:rFonts w:ascii="PT Astra Serif" w:hAnsi="PT Astra Serif"/>
          <w:sz w:val="24"/>
          <w:szCs w:val="24"/>
        </w:rPr>
        <w:t>(Мой пирожок с малиной.</w:t>
      </w:r>
      <w:proofErr w:type="gramEnd"/>
      <w:r w:rsidR="0074253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742536">
        <w:rPr>
          <w:rFonts w:ascii="PT Astra Serif" w:hAnsi="PT Astra Serif"/>
          <w:sz w:val="24"/>
          <w:szCs w:val="24"/>
        </w:rPr>
        <w:t>Начинка малиновая)</w:t>
      </w:r>
      <w:proofErr w:type="gramEnd"/>
    </w:p>
    <w:p w:rsid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FB01E9" w:rsidRPr="00FB01E9" w:rsidRDefault="00FB01E9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FB01E9">
        <w:rPr>
          <w:rFonts w:ascii="PT Astra Serif" w:hAnsi="PT Astra Serif"/>
          <w:b/>
          <w:sz w:val="24"/>
          <w:szCs w:val="24"/>
        </w:rPr>
        <w:t>Упр.</w:t>
      </w:r>
      <w:r>
        <w:rPr>
          <w:rFonts w:ascii="PT Astra Serif" w:hAnsi="PT Astra Serif"/>
          <w:b/>
          <w:sz w:val="24"/>
          <w:szCs w:val="24"/>
        </w:rPr>
        <w:t xml:space="preserve"> «Самовар» </w:t>
      </w:r>
    </w:p>
    <w:p w:rsidR="00742536" w:rsidRDefault="00742536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русских есть традиция: встречать гостей хлебом и солью</w:t>
      </w:r>
      <w:r w:rsidR="00FB01E9">
        <w:rPr>
          <w:rFonts w:ascii="PT Astra Serif" w:hAnsi="PT Astra Serif"/>
          <w:sz w:val="24"/>
          <w:szCs w:val="24"/>
        </w:rPr>
        <w:t xml:space="preserve">, ничего не жалеют для них, любят угощать. Таких людей называют </w:t>
      </w:r>
      <w:proofErr w:type="gramStart"/>
      <w:r w:rsidR="00FB01E9">
        <w:rPr>
          <w:rFonts w:ascii="PT Astra Serif" w:hAnsi="PT Astra Serif"/>
          <w:sz w:val="24"/>
          <w:szCs w:val="24"/>
        </w:rPr>
        <w:t>хлебосольные</w:t>
      </w:r>
      <w:proofErr w:type="gramEnd"/>
      <w:r w:rsidR="00FB01E9">
        <w:rPr>
          <w:rFonts w:ascii="PT Astra Serif" w:hAnsi="PT Astra Serif"/>
          <w:sz w:val="24"/>
          <w:szCs w:val="24"/>
        </w:rPr>
        <w:t>. А еще угощают вкусным чаем, который заварива</w:t>
      </w:r>
      <w:r w:rsidR="00395EF7">
        <w:rPr>
          <w:rFonts w:ascii="PT Astra Serif" w:hAnsi="PT Astra Serif"/>
          <w:sz w:val="24"/>
          <w:szCs w:val="24"/>
        </w:rPr>
        <w:t xml:space="preserve">ют </w:t>
      </w:r>
      <w:r w:rsidR="00FB01E9">
        <w:rPr>
          <w:rFonts w:ascii="PT Astra Serif" w:hAnsi="PT Astra Serif"/>
          <w:sz w:val="24"/>
          <w:szCs w:val="24"/>
        </w:rPr>
        <w:t xml:space="preserve">при помощи самовара. Самовары любили, берегли и украшали. </w:t>
      </w:r>
      <w:r w:rsidR="00395EF7">
        <w:rPr>
          <w:rFonts w:ascii="PT Astra Serif" w:hAnsi="PT Astra Serif"/>
          <w:sz w:val="24"/>
          <w:szCs w:val="24"/>
        </w:rPr>
        <w:t>(</w:t>
      </w:r>
      <w:r w:rsidR="00395EF7" w:rsidRPr="00395EF7">
        <w:rPr>
          <w:rFonts w:ascii="PT Astra Serif" w:hAnsi="PT Astra Serif"/>
          <w:i/>
          <w:sz w:val="24"/>
          <w:szCs w:val="24"/>
        </w:rPr>
        <w:t>Дети рассматривают самовар</w:t>
      </w:r>
      <w:r w:rsidR="00395EF7">
        <w:rPr>
          <w:rFonts w:ascii="PT Astra Serif" w:hAnsi="PT Astra Serif"/>
          <w:sz w:val="24"/>
          <w:szCs w:val="24"/>
        </w:rPr>
        <w:t>)</w:t>
      </w:r>
      <w:r w:rsidR="00FB01E9">
        <w:rPr>
          <w:rFonts w:ascii="PT Astra Serif" w:hAnsi="PT Astra Serif"/>
          <w:sz w:val="24"/>
          <w:szCs w:val="24"/>
        </w:rPr>
        <w:t xml:space="preserve"> </w:t>
      </w:r>
      <w:r w:rsidR="00395EF7">
        <w:rPr>
          <w:rFonts w:ascii="PT Astra Serif" w:hAnsi="PT Astra Serif"/>
          <w:sz w:val="24"/>
          <w:szCs w:val="24"/>
        </w:rPr>
        <w:t>У</w:t>
      </w:r>
      <w:r w:rsidR="00FB01E9">
        <w:rPr>
          <w:rFonts w:ascii="PT Astra Serif" w:hAnsi="PT Astra Serif"/>
          <w:sz w:val="24"/>
          <w:szCs w:val="24"/>
        </w:rPr>
        <w:t xml:space="preserve"> вас есть заготовки самоваров. Украсьте их и расскажите, чем вы украсили.</w:t>
      </w:r>
    </w:p>
    <w:p w:rsidR="00954343" w:rsidRDefault="00954343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954343" w:rsidRDefault="005F76FB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>
        <w:rPr>
          <w:rFonts w:ascii="PT Astra Serif" w:hAnsi="PT Astra Serif"/>
          <w:b/>
          <w:bCs/>
          <w:color w:val="000000"/>
          <w:sz w:val="24"/>
          <w:szCs w:val="24"/>
        </w:rPr>
        <w:t xml:space="preserve">3. </w:t>
      </w:r>
      <w:r w:rsidR="00954343" w:rsidRPr="00954343">
        <w:rPr>
          <w:rFonts w:ascii="PT Astra Serif" w:hAnsi="PT Astra Serif"/>
          <w:b/>
          <w:bCs/>
          <w:color w:val="000000"/>
          <w:sz w:val="24"/>
          <w:szCs w:val="24"/>
        </w:rPr>
        <w:t>ИТОГ</w:t>
      </w:r>
      <w:r w:rsidR="00395EF7">
        <w:rPr>
          <w:rFonts w:ascii="PT Astra Serif" w:hAnsi="PT Astra Serif"/>
          <w:b/>
          <w:bCs/>
          <w:color w:val="000000"/>
          <w:sz w:val="24"/>
          <w:szCs w:val="24"/>
        </w:rPr>
        <w:t>.</w:t>
      </w:r>
    </w:p>
    <w:p w:rsidR="00591B1A" w:rsidRPr="00954343" w:rsidRDefault="00591B1A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Где мы с вами путешествовали? (по России) </w:t>
      </w:r>
    </w:p>
    <w:p w:rsidR="00954343" w:rsidRPr="00954343" w:rsidRDefault="00954343" w:rsidP="005F76F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54343">
        <w:rPr>
          <w:rFonts w:ascii="PT Astra Serif" w:hAnsi="PT Astra Serif"/>
          <w:color w:val="000000"/>
          <w:sz w:val="24"/>
          <w:szCs w:val="24"/>
        </w:rPr>
        <w:t xml:space="preserve">Как называется наша страна? </w:t>
      </w:r>
    </w:p>
    <w:p w:rsidR="00954343" w:rsidRPr="00954343" w:rsidRDefault="00954343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954343">
        <w:rPr>
          <w:rFonts w:ascii="PT Astra Serif" w:hAnsi="PT Astra Serif"/>
          <w:sz w:val="24"/>
          <w:szCs w:val="24"/>
        </w:rPr>
        <w:t xml:space="preserve">Чего много в России? </w:t>
      </w:r>
    </w:p>
    <w:p w:rsidR="00954343" w:rsidRPr="00954343" w:rsidRDefault="00954343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954343">
        <w:rPr>
          <w:rFonts w:ascii="PT Astra Serif" w:hAnsi="PT Astra Serif"/>
          <w:sz w:val="24"/>
          <w:szCs w:val="24"/>
        </w:rPr>
        <w:t xml:space="preserve">Кто живет в России? </w:t>
      </w:r>
    </w:p>
    <w:p w:rsidR="00954343" w:rsidRPr="00954343" w:rsidRDefault="00954343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954343">
        <w:rPr>
          <w:rFonts w:ascii="PT Astra Serif" w:hAnsi="PT Astra Serif"/>
          <w:sz w:val="24"/>
          <w:szCs w:val="24"/>
        </w:rPr>
        <w:t xml:space="preserve">В каком округе мы живем? </w:t>
      </w:r>
    </w:p>
    <w:p w:rsidR="00954343" w:rsidRDefault="00954343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954343">
        <w:rPr>
          <w:rFonts w:ascii="PT Astra Serif" w:hAnsi="PT Astra Serif"/>
          <w:sz w:val="24"/>
          <w:szCs w:val="24"/>
        </w:rPr>
        <w:t xml:space="preserve">Назови главный город  нашего округа? </w:t>
      </w:r>
    </w:p>
    <w:p w:rsidR="00A615F5" w:rsidRDefault="00A615F5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A615F5" w:rsidRPr="00A615F5" w:rsidRDefault="00A615F5" w:rsidP="005F76FB">
      <w:pPr>
        <w:spacing w:after="0" w:line="240" w:lineRule="auto"/>
        <w:ind w:firstLine="284"/>
        <w:contextualSpacing/>
        <w:jc w:val="both"/>
        <w:rPr>
          <w:rFonts w:ascii="PT Astra Serif" w:hAnsi="PT Astra Serif"/>
          <w:i/>
          <w:sz w:val="24"/>
          <w:szCs w:val="24"/>
        </w:rPr>
      </w:pPr>
      <w:r w:rsidRPr="00A615F5">
        <w:rPr>
          <w:rFonts w:ascii="PT Astra Serif" w:hAnsi="PT Astra Serif"/>
          <w:i/>
          <w:sz w:val="24"/>
          <w:szCs w:val="24"/>
        </w:rPr>
        <w:t>В качестве сюрприза детям предлагаются пироги (приготовленные на второй завтрак)</w:t>
      </w:r>
    </w:p>
    <w:sectPr w:rsidR="00A615F5" w:rsidRPr="00A615F5" w:rsidSect="00A615F5">
      <w:pgSz w:w="11906" w:h="16838"/>
      <w:pgMar w:top="567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831"/>
    <w:multiLevelType w:val="hybridMultilevel"/>
    <w:tmpl w:val="746E159C"/>
    <w:lvl w:ilvl="0" w:tplc="E3B2D2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57F28"/>
    <w:multiLevelType w:val="hybridMultilevel"/>
    <w:tmpl w:val="CD44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D82"/>
    <w:multiLevelType w:val="hybridMultilevel"/>
    <w:tmpl w:val="8A1A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4A08"/>
    <w:multiLevelType w:val="hybridMultilevel"/>
    <w:tmpl w:val="D12286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DF6E03"/>
    <w:multiLevelType w:val="hybridMultilevel"/>
    <w:tmpl w:val="9DC4D8D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25EB"/>
    <w:multiLevelType w:val="hybridMultilevel"/>
    <w:tmpl w:val="BB589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4254619"/>
    <w:multiLevelType w:val="hybridMultilevel"/>
    <w:tmpl w:val="CE2CE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B7EC7"/>
    <w:multiLevelType w:val="hybridMultilevel"/>
    <w:tmpl w:val="69567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D656A"/>
    <w:multiLevelType w:val="hybridMultilevel"/>
    <w:tmpl w:val="B1E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50304"/>
    <w:multiLevelType w:val="hybridMultilevel"/>
    <w:tmpl w:val="C94612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B14A07"/>
    <w:multiLevelType w:val="hybridMultilevel"/>
    <w:tmpl w:val="64569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4494E"/>
    <w:multiLevelType w:val="hybridMultilevel"/>
    <w:tmpl w:val="E3C4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1B"/>
    <w:rsid w:val="00005667"/>
    <w:rsid w:val="0007108A"/>
    <w:rsid w:val="000854C2"/>
    <w:rsid w:val="00092B4E"/>
    <w:rsid w:val="001249D9"/>
    <w:rsid w:val="001943D6"/>
    <w:rsid w:val="0030637D"/>
    <w:rsid w:val="00362DB2"/>
    <w:rsid w:val="00395EF7"/>
    <w:rsid w:val="003A7665"/>
    <w:rsid w:val="003B4449"/>
    <w:rsid w:val="003D06D2"/>
    <w:rsid w:val="003E288D"/>
    <w:rsid w:val="00402F78"/>
    <w:rsid w:val="00425018"/>
    <w:rsid w:val="00467223"/>
    <w:rsid w:val="005345CB"/>
    <w:rsid w:val="00591B1A"/>
    <w:rsid w:val="005F76FB"/>
    <w:rsid w:val="00676E03"/>
    <w:rsid w:val="006B6C7B"/>
    <w:rsid w:val="00742536"/>
    <w:rsid w:val="00746E49"/>
    <w:rsid w:val="007C4851"/>
    <w:rsid w:val="008D4D92"/>
    <w:rsid w:val="008E4A58"/>
    <w:rsid w:val="00954343"/>
    <w:rsid w:val="009800DC"/>
    <w:rsid w:val="00A22473"/>
    <w:rsid w:val="00A615F5"/>
    <w:rsid w:val="00B05F5B"/>
    <w:rsid w:val="00B236E7"/>
    <w:rsid w:val="00B847D6"/>
    <w:rsid w:val="00C46004"/>
    <w:rsid w:val="00C9021E"/>
    <w:rsid w:val="00C94181"/>
    <w:rsid w:val="00CB76A2"/>
    <w:rsid w:val="00D0661A"/>
    <w:rsid w:val="00D8668D"/>
    <w:rsid w:val="00EF46BD"/>
    <w:rsid w:val="00FB01E9"/>
    <w:rsid w:val="00FB051B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B4E"/>
    <w:rPr>
      <w:b/>
      <w:bCs/>
    </w:rPr>
  </w:style>
  <w:style w:type="character" w:styleId="a5">
    <w:name w:val="Emphasis"/>
    <w:basedOn w:val="a0"/>
    <w:uiPriority w:val="20"/>
    <w:qFormat/>
    <w:rsid w:val="00092B4E"/>
    <w:rPr>
      <w:i/>
      <w:iCs/>
    </w:rPr>
  </w:style>
  <w:style w:type="paragraph" w:styleId="a6">
    <w:name w:val="List Paragraph"/>
    <w:basedOn w:val="a"/>
    <w:uiPriority w:val="34"/>
    <w:qFormat/>
    <w:rsid w:val="005F76FB"/>
    <w:pPr>
      <w:ind w:left="720"/>
      <w:contextualSpacing/>
    </w:pPr>
  </w:style>
  <w:style w:type="paragraph" w:customStyle="1" w:styleId="c4">
    <w:name w:val="c4"/>
    <w:basedOn w:val="a"/>
    <w:rsid w:val="003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6D2"/>
  </w:style>
  <w:style w:type="paragraph" w:customStyle="1" w:styleId="c2">
    <w:name w:val="c2"/>
    <w:basedOn w:val="a"/>
    <w:rsid w:val="003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854C2"/>
    <w:rPr>
      <w:color w:val="0000FF"/>
      <w:u w:val="single"/>
    </w:rPr>
  </w:style>
  <w:style w:type="paragraph" w:customStyle="1" w:styleId="a9">
    <w:name w:val="Базовый"/>
    <w:uiPriority w:val="99"/>
    <w:rsid w:val="00C9021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B4E"/>
    <w:rPr>
      <w:b/>
      <w:bCs/>
    </w:rPr>
  </w:style>
  <w:style w:type="character" w:styleId="a5">
    <w:name w:val="Emphasis"/>
    <w:basedOn w:val="a0"/>
    <w:uiPriority w:val="20"/>
    <w:qFormat/>
    <w:rsid w:val="00092B4E"/>
    <w:rPr>
      <w:i/>
      <w:iCs/>
    </w:rPr>
  </w:style>
  <w:style w:type="paragraph" w:styleId="a6">
    <w:name w:val="List Paragraph"/>
    <w:basedOn w:val="a"/>
    <w:uiPriority w:val="34"/>
    <w:qFormat/>
    <w:rsid w:val="005F76FB"/>
    <w:pPr>
      <w:ind w:left="720"/>
      <w:contextualSpacing/>
    </w:pPr>
  </w:style>
  <w:style w:type="paragraph" w:customStyle="1" w:styleId="c4">
    <w:name w:val="c4"/>
    <w:basedOn w:val="a"/>
    <w:rsid w:val="003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6D2"/>
  </w:style>
  <w:style w:type="paragraph" w:customStyle="1" w:styleId="c2">
    <w:name w:val="c2"/>
    <w:basedOn w:val="a"/>
    <w:rsid w:val="003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854C2"/>
    <w:rPr>
      <w:color w:val="0000FF"/>
      <w:u w:val="single"/>
    </w:rPr>
  </w:style>
  <w:style w:type="paragraph" w:customStyle="1" w:styleId="a9">
    <w:name w:val="Базовый"/>
    <w:uiPriority w:val="99"/>
    <w:rsid w:val="00C9021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E7A6-C78B-413B-BAE8-A799DB3D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10</cp:revision>
  <cp:lastPrinted>2022-10-30T12:54:00Z</cp:lastPrinted>
  <dcterms:created xsi:type="dcterms:W3CDTF">2022-10-28T18:29:00Z</dcterms:created>
  <dcterms:modified xsi:type="dcterms:W3CDTF">2022-11-02T12:38:00Z</dcterms:modified>
</cp:coreProperties>
</file>